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7AF" w:rsidRDefault="006E27AF" w:rsidP="006E27AF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Uznesenie č. </w:t>
      </w:r>
      <w:r w:rsidR="00E547D0">
        <w:rPr>
          <w:b/>
          <w:sz w:val="32"/>
          <w:szCs w:val="32"/>
        </w:rPr>
        <w:t>52</w:t>
      </w:r>
      <w:r>
        <w:rPr>
          <w:b/>
          <w:sz w:val="32"/>
          <w:szCs w:val="32"/>
        </w:rPr>
        <w:t>/2016</w:t>
      </w:r>
    </w:p>
    <w:p w:rsidR="006E27AF" w:rsidRDefault="006E27AF" w:rsidP="006E27AF">
      <w:pPr>
        <w:jc w:val="center"/>
        <w:rPr>
          <w:sz w:val="24"/>
          <w:szCs w:val="24"/>
        </w:rPr>
      </w:pPr>
      <w:r>
        <w:rPr>
          <w:sz w:val="24"/>
          <w:szCs w:val="24"/>
        </w:rPr>
        <w:t>z 1</w:t>
      </w:r>
      <w:r w:rsidR="00E547D0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E547D0">
        <w:rPr>
          <w:sz w:val="24"/>
          <w:szCs w:val="24"/>
        </w:rPr>
        <w:t>mimo</w:t>
      </w:r>
      <w:r>
        <w:rPr>
          <w:sz w:val="24"/>
          <w:szCs w:val="24"/>
        </w:rPr>
        <w:t xml:space="preserve">riadneho zasadnutia Zastupiteľstva obce Keť konaného dňa </w:t>
      </w:r>
      <w:r w:rsidR="00E547D0">
        <w:rPr>
          <w:sz w:val="24"/>
          <w:szCs w:val="24"/>
        </w:rPr>
        <w:t>15</w:t>
      </w:r>
      <w:r>
        <w:rPr>
          <w:sz w:val="24"/>
          <w:szCs w:val="24"/>
        </w:rPr>
        <w:t>. decembra 2016</w:t>
      </w:r>
    </w:p>
    <w:p w:rsidR="006E27AF" w:rsidRDefault="006E27AF" w:rsidP="006E27AF">
      <w:pPr>
        <w:pBdr>
          <w:bottom w:val="single" w:sz="12" w:space="1" w:color="auto"/>
        </w:pBdr>
        <w:jc w:val="center"/>
      </w:pPr>
    </w:p>
    <w:p w:rsidR="006E27AF" w:rsidRDefault="006E27AF" w:rsidP="006E27AF"/>
    <w:p w:rsidR="006E27AF" w:rsidRDefault="006E27AF" w:rsidP="006E27AF">
      <w:r>
        <w:t xml:space="preserve">1. bod </w:t>
      </w:r>
    </w:p>
    <w:p w:rsidR="006E27AF" w:rsidRDefault="006E27AF" w:rsidP="006E27AF">
      <w:r>
        <w:t xml:space="preserve">Zastupiteľstvo </w:t>
      </w:r>
      <w:r>
        <w:rPr>
          <w:sz w:val="24"/>
          <w:szCs w:val="24"/>
        </w:rPr>
        <w:t>obce Keť</w:t>
      </w:r>
    </w:p>
    <w:p w:rsidR="006E27AF" w:rsidRDefault="006E27AF" w:rsidP="006E27AF">
      <w:pPr>
        <w:rPr>
          <w:b/>
        </w:rPr>
      </w:pPr>
      <w:r>
        <w:rPr>
          <w:b/>
        </w:rPr>
        <w:t>v o l í</w:t>
      </w:r>
    </w:p>
    <w:p w:rsidR="006E27AF" w:rsidRDefault="006E27AF" w:rsidP="006E27AF">
      <w:pPr>
        <w:rPr>
          <w:sz w:val="24"/>
          <w:szCs w:val="24"/>
        </w:rPr>
      </w:pPr>
      <w:r>
        <w:t xml:space="preserve">za overovateľov zápisnice </w:t>
      </w:r>
      <w:r>
        <w:rPr>
          <w:sz w:val="24"/>
          <w:szCs w:val="24"/>
        </w:rPr>
        <w:t>z 1</w:t>
      </w:r>
      <w:r w:rsidR="00E547D0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E547D0">
        <w:rPr>
          <w:sz w:val="24"/>
          <w:szCs w:val="24"/>
        </w:rPr>
        <w:t>mimo</w:t>
      </w:r>
      <w:r>
        <w:rPr>
          <w:sz w:val="24"/>
          <w:szCs w:val="24"/>
        </w:rPr>
        <w:t xml:space="preserve">riadneho zasadnutia Zastupiteľstva obce Keť konaného dňa </w:t>
      </w:r>
      <w:r w:rsidR="00E547D0">
        <w:rPr>
          <w:sz w:val="24"/>
          <w:szCs w:val="24"/>
        </w:rPr>
        <w:t>15</w:t>
      </w:r>
      <w:r>
        <w:rPr>
          <w:sz w:val="24"/>
          <w:szCs w:val="24"/>
        </w:rPr>
        <w:t xml:space="preserve">. decembra 2016 </w:t>
      </w:r>
      <w:r>
        <w:t>poslancov:</w:t>
      </w:r>
    </w:p>
    <w:p w:rsidR="006E27AF" w:rsidRDefault="006E27AF" w:rsidP="006E27AF">
      <w:r>
        <w:t xml:space="preserve">- </w:t>
      </w:r>
      <w:proofErr w:type="spellStart"/>
      <w:r w:rsidR="00E547D0">
        <w:t>Irén</w:t>
      </w:r>
      <w:proofErr w:type="spellEnd"/>
      <w:r w:rsidR="00E547D0">
        <w:t xml:space="preserve"> </w:t>
      </w:r>
      <w:proofErr w:type="spellStart"/>
      <w:r w:rsidR="00E547D0">
        <w:t>Mikus</w:t>
      </w:r>
      <w:proofErr w:type="spellEnd"/>
    </w:p>
    <w:p w:rsidR="006E27AF" w:rsidRDefault="006E27AF" w:rsidP="006E27AF">
      <w:r>
        <w:t xml:space="preserve">- </w:t>
      </w:r>
      <w:r w:rsidR="00E547D0">
        <w:t xml:space="preserve">Tibor </w:t>
      </w:r>
      <w:proofErr w:type="spellStart"/>
      <w:r w:rsidR="00E547D0">
        <w:t>Tankó</w:t>
      </w:r>
      <w:proofErr w:type="spellEnd"/>
    </w:p>
    <w:p w:rsidR="006E27AF" w:rsidRDefault="006E27AF" w:rsidP="006E27AF"/>
    <w:p w:rsidR="006E27AF" w:rsidRDefault="006E27AF" w:rsidP="006E27AF"/>
    <w:p w:rsidR="006E27AF" w:rsidRDefault="00E547D0" w:rsidP="006E27AF">
      <w:r>
        <w:t>16</w:t>
      </w:r>
      <w:r w:rsidR="006E27AF">
        <w:t>. december 2016</w:t>
      </w:r>
    </w:p>
    <w:p w:rsidR="007C784E" w:rsidRDefault="007C784E" w:rsidP="006E27AF"/>
    <w:p w:rsidR="007C784E" w:rsidRDefault="007C784E" w:rsidP="006E27AF"/>
    <w:p w:rsidR="007C784E" w:rsidRDefault="007C784E" w:rsidP="006E27AF"/>
    <w:p w:rsidR="006E27AF" w:rsidRDefault="006E27AF" w:rsidP="006E27AF">
      <w:pPr>
        <w:ind w:left="4956" w:firstLine="708"/>
      </w:pPr>
      <w:r>
        <w:t xml:space="preserve">  Mgr. </w:t>
      </w:r>
      <w:proofErr w:type="spellStart"/>
      <w:r>
        <w:t>Péter</w:t>
      </w:r>
      <w:proofErr w:type="spellEnd"/>
      <w:r>
        <w:t xml:space="preserve"> Molnár </w:t>
      </w:r>
      <w:r w:rsidR="00223F82">
        <w:t>v. r.</w:t>
      </w:r>
    </w:p>
    <w:p w:rsidR="006E27AF" w:rsidRDefault="006E27AF" w:rsidP="006E27AF">
      <w:pPr>
        <w:ind w:left="4956" w:firstLine="708"/>
      </w:pPr>
      <w:r>
        <w:t xml:space="preserve">   </w:t>
      </w:r>
      <w:r w:rsidR="00E547D0">
        <w:t xml:space="preserve"> </w:t>
      </w:r>
      <w:r w:rsidR="00223F82">
        <w:t xml:space="preserve">   </w:t>
      </w:r>
      <w:r>
        <w:t>starosta obce Keť</w:t>
      </w:r>
    </w:p>
    <w:p w:rsidR="00B34253" w:rsidRDefault="00B34253" w:rsidP="005B073C">
      <w:pPr>
        <w:ind w:left="4956" w:firstLine="708"/>
      </w:pPr>
    </w:p>
    <w:sectPr w:rsidR="00B3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AF"/>
    <w:rsid w:val="00223F82"/>
    <w:rsid w:val="0052124D"/>
    <w:rsid w:val="00561F69"/>
    <w:rsid w:val="005B073C"/>
    <w:rsid w:val="00670205"/>
    <w:rsid w:val="006E27AF"/>
    <w:rsid w:val="007C784E"/>
    <w:rsid w:val="00A049B2"/>
    <w:rsid w:val="00B34253"/>
    <w:rsid w:val="00C650BA"/>
    <w:rsid w:val="00E5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17681-4B84-4A76-8772-7914FA31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sid w:val="006E27A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2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k&#246;zs&#233;g%20alapdokumentumai%202014-2018\uznesenia%20zastupite&#318;stva\Uznesenie%20&#269;.9-2014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Uznesenie č.9-2014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</dc:creator>
  <cp:lastModifiedBy>Obec</cp:lastModifiedBy>
  <cp:revision>2</cp:revision>
  <cp:lastPrinted>2016-12-16T07:34:00Z</cp:lastPrinted>
  <dcterms:created xsi:type="dcterms:W3CDTF">2016-12-16T07:49:00Z</dcterms:created>
  <dcterms:modified xsi:type="dcterms:W3CDTF">2016-12-16T07:49:00Z</dcterms:modified>
</cp:coreProperties>
</file>